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62" w:rsidRPr="00E1706E" w:rsidRDefault="00573962" w:rsidP="00573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06E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</w:t>
      </w:r>
    </w:p>
    <w:p w:rsidR="00573962" w:rsidRPr="00E1706E" w:rsidRDefault="00573962" w:rsidP="00573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06E">
        <w:rPr>
          <w:rFonts w:ascii="Times New Roman" w:hAnsi="Times New Roman" w:cs="Times New Roman"/>
          <w:sz w:val="28"/>
          <w:szCs w:val="28"/>
        </w:rPr>
        <w:t>МОЛОДЁЖНЫЙ ЭКСПЕРИМЕНТАЛЬНЫЙ ТЕАТР-СТУДИЯ "СОНЕТ"</w:t>
      </w:r>
    </w:p>
    <w:p w:rsidR="00573962" w:rsidRPr="00E1706E" w:rsidRDefault="00573962" w:rsidP="005739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</w:tblGrid>
      <w:tr w:rsidR="00573962" w:rsidRPr="00E1706E" w:rsidTr="007F2FEA">
        <w:trPr>
          <w:trHeight w:val="360"/>
        </w:trPr>
        <w:tc>
          <w:tcPr>
            <w:tcW w:w="3071" w:type="dxa"/>
          </w:tcPr>
          <w:p w:rsidR="00573962" w:rsidRPr="00E1706E" w:rsidRDefault="005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73962" w:rsidRPr="00E1706E" w:rsidRDefault="005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6E">
              <w:rPr>
                <w:rFonts w:ascii="Times New Roman" w:hAnsi="Times New Roman" w:cs="Times New Roman"/>
                <w:sz w:val="28"/>
                <w:szCs w:val="28"/>
              </w:rPr>
              <w:t>Директор:______________</w:t>
            </w:r>
          </w:p>
          <w:p w:rsidR="00573962" w:rsidRPr="00E1706E" w:rsidRDefault="005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6E">
              <w:rPr>
                <w:rFonts w:ascii="Times New Roman" w:hAnsi="Times New Roman" w:cs="Times New Roman"/>
                <w:sz w:val="28"/>
                <w:szCs w:val="28"/>
              </w:rPr>
              <w:t>Спиридонова Л.В.</w:t>
            </w:r>
          </w:p>
          <w:p w:rsidR="00573962" w:rsidRPr="00E1706E" w:rsidRDefault="005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6E">
              <w:rPr>
                <w:rFonts w:ascii="Times New Roman" w:hAnsi="Times New Roman" w:cs="Times New Roman"/>
                <w:sz w:val="28"/>
                <w:szCs w:val="28"/>
              </w:rPr>
              <w:t>"___"__________20___г.</w:t>
            </w:r>
          </w:p>
        </w:tc>
      </w:tr>
    </w:tbl>
    <w:p w:rsidR="00573962" w:rsidRPr="00573962" w:rsidRDefault="00573962">
      <w:pPr>
        <w:rPr>
          <w:sz w:val="28"/>
          <w:szCs w:val="28"/>
        </w:rPr>
      </w:pPr>
    </w:p>
    <w:p w:rsidR="00573962" w:rsidRPr="00573962" w:rsidRDefault="00573962">
      <w:pPr>
        <w:rPr>
          <w:sz w:val="28"/>
          <w:szCs w:val="28"/>
        </w:rPr>
      </w:pPr>
    </w:p>
    <w:p w:rsidR="00E1706E" w:rsidRPr="00E1706E" w:rsidRDefault="00E1706E" w:rsidP="00E1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706E" w:rsidRPr="00ED4424" w:rsidRDefault="00E1706E" w:rsidP="00E1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4">
        <w:rPr>
          <w:rFonts w:ascii="Times New Roman" w:hAnsi="Times New Roman" w:cs="Times New Roman"/>
          <w:b/>
          <w:sz w:val="28"/>
          <w:szCs w:val="28"/>
        </w:rPr>
        <w:t>о режиме занятий обучающихся п</w:t>
      </w:r>
      <w:r w:rsidR="007F2FEA">
        <w:rPr>
          <w:rFonts w:ascii="Times New Roman" w:hAnsi="Times New Roman" w:cs="Times New Roman"/>
          <w:b/>
          <w:sz w:val="28"/>
          <w:szCs w:val="28"/>
        </w:rPr>
        <w:t>о дополнительной образовательной</w:t>
      </w:r>
      <w:r w:rsidRPr="00ED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FEA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D4424">
        <w:rPr>
          <w:rFonts w:ascii="Times New Roman" w:hAnsi="Times New Roman" w:cs="Times New Roman"/>
          <w:b/>
          <w:sz w:val="28"/>
          <w:szCs w:val="28"/>
        </w:rPr>
        <w:t xml:space="preserve"> в МАУК "Молодё</w:t>
      </w:r>
      <w:r w:rsidR="000B1104">
        <w:rPr>
          <w:rFonts w:ascii="Times New Roman" w:hAnsi="Times New Roman" w:cs="Times New Roman"/>
          <w:b/>
          <w:sz w:val="28"/>
          <w:szCs w:val="28"/>
        </w:rPr>
        <w:t>ж</w:t>
      </w:r>
      <w:r w:rsidRPr="00ED4424">
        <w:rPr>
          <w:rFonts w:ascii="Times New Roman" w:hAnsi="Times New Roman" w:cs="Times New Roman"/>
          <w:b/>
          <w:sz w:val="28"/>
          <w:szCs w:val="28"/>
        </w:rPr>
        <w:t>ный экспериментальный театр-студия "Сонет"</w:t>
      </w:r>
    </w:p>
    <w:p w:rsidR="00E1706E" w:rsidRPr="00ED4424" w:rsidRDefault="00E1706E" w:rsidP="00E170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706E" w:rsidRPr="00ED4424" w:rsidRDefault="00E1706E" w:rsidP="00E170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1.1. Настоящее Положение определяет режим занятий обучающихся Муниципального автономного учреждения культуры "Молодёжный экспериментальный театр-студия "Сонет" (далее –Учреждение)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1.2. Нормативно-правовой базой разработки настоящего Положения являются следующие документы: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Конвенция ООН о правах ребёнка, Декларация прав ребенка;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Конституция РФ от 12.12.1993 г.;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Федеральный Закон «Об основных гарантиях прав ребёнка в Российской Федерации» от 24.07.1998г. № 124-ФЗ (с изменениями от 20.07.2000 г. № 103-ФЗ);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Федеральный закон «Об образовании в Российской Федерации» от 29.12.2012 №273 – ФЗ, гл.3,ст. 30, п.2.;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4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4424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04 июля 2014г. №41;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Приказ Министерства образования и науки от 29 августа 2013г. №1008 «О порядке организации и осуществления образовательной деятельности по дополнительным общеобразовательным программам»;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Устав Учреждения;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Годовой календарный учебный график работы Учреждения;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Правила внутреннего распорядка обучающихся;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lastRenderedPageBreak/>
        <w:t>1.3. Режим занятий обучающихся Учреждения действует в течение учебного года согласно расписанию занятий.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1.4. Расписание занятий составляется администрацией Учреждения  для создания наиболее благоприятного режима занятий детей по представлению педагогов дополнительного образования с учетом пожеланий родителей (законных представителей), возрастных особенностей детей и установленных санитарно-гигиенических норм и утверждается приказом директора.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1.5. Временное изменение режима занятий возможно только на основании заявления, согласованного с директором Учреждения.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1.6. Настоящее положение принято с учетом мнения коллегиального органа управления - общего собрания коллектива Учреждения.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II</w:t>
      </w:r>
      <w:r w:rsidR="00E1706E" w:rsidRPr="00ED4424">
        <w:rPr>
          <w:rFonts w:ascii="Times New Roman" w:hAnsi="Times New Roman" w:cs="Times New Roman"/>
          <w:sz w:val="28"/>
          <w:szCs w:val="28"/>
        </w:rPr>
        <w:t>. Режим занятий обучающихся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1. Режим занятий обучающихся </w:t>
      </w:r>
      <w:r w:rsidR="00E1706E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E1706E" w:rsidRPr="00ED4424">
        <w:rPr>
          <w:rFonts w:ascii="Times New Roman" w:hAnsi="Times New Roman" w:cs="Times New Roman"/>
          <w:sz w:val="28"/>
          <w:szCs w:val="28"/>
        </w:rPr>
        <w:t>регламентируется годовым календарным учебным графиком, расписанием занятий.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.2. Единицей измерения учебного времени и основной формой организации учебно-воспитательной работы в </w:t>
      </w:r>
      <w:r w:rsidR="00E1706E">
        <w:rPr>
          <w:rFonts w:ascii="Times New Roman" w:hAnsi="Times New Roman" w:cs="Times New Roman"/>
          <w:sz w:val="28"/>
          <w:szCs w:val="28"/>
        </w:rPr>
        <w:t>Учреждении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является учебное занятие.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 w:rsidRPr="00ED4424">
        <w:rPr>
          <w:rFonts w:ascii="Times New Roman" w:hAnsi="Times New Roman" w:cs="Times New Roman"/>
          <w:sz w:val="28"/>
          <w:szCs w:val="28"/>
        </w:rPr>
        <w:t>.</w:t>
      </w:r>
      <w:r w:rsidR="00E1706E">
        <w:rPr>
          <w:rFonts w:ascii="Times New Roman" w:hAnsi="Times New Roman" w:cs="Times New Roman"/>
          <w:sz w:val="28"/>
          <w:szCs w:val="28"/>
        </w:rPr>
        <w:t>3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 Учебный год в </w:t>
      </w:r>
      <w:r w:rsidR="00E1706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начинается с 1 сентября. 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.4</w:t>
      </w:r>
      <w:r w:rsidR="00E1706E" w:rsidRPr="00ED4424">
        <w:rPr>
          <w:rFonts w:ascii="Times New Roman" w:hAnsi="Times New Roman" w:cs="Times New Roman"/>
          <w:sz w:val="28"/>
          <w:szCs w:val="28"/>
        </w:rPr>
        <w:t>. Продолжительность учебного года определяется  - с 1 сентября по 31 мая.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.5</w:t>
      </w:r>
      <w:r w:rsidR="00E1706E" w:rsidRPr="00ED4424">
        <w:rPr>
          <w:rFonts w:ascii="Times New Roman" w:hAnsi="Times New Roman" w:cs="Times New Roman"/>
          <w:sz w:val="28"/>
          <w:szCs w:val="28"/>
        </w:rPr>
        <w:t>. Сроки летних каникул - с 1 июня по 31 августа.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 w:rsidRPr="00ED4424">
        <w:rPr>
          <w:rFonts w:ascii="Times New Roman" w:hAnsi="Times New Roman" w:cs="Times New Roman"/>
          <w:sz w:val="28"/>
          <w:szCs w:val="28"/>
        </w:rPr>
        <w:t>.</w:t>
      </w:r>
      <w:r w:rsidR="00E1706E">
        <w:rPr>
          <w:rFonts w:ascii="Times New Roman" w:hAnsi="Times New Roman" w:cs="Times New Roman"/>
          <w:sz w:val="28"/>
          <w:szCs w:val="28"/>
        </w:rPr>
        <w:t>6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 Обучение в </w:t>
      </w:r>
      <w:r w:rsidR="00E1706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ведется ежедневно, включая субботу и воскресенье с 8-00 до 20-00, для обучающихся 16-18 лет до 21.00. Выходные дни – нерабочие праздничные дни, установленные законодательством Российской Федерации.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.7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 Продолжительность учебного занятия </w:t>
      </w:r>
      <w:r w:rsidR="00E1706E">
        <w:rPr>
          <w:rFonts w:ascii="Times New Roman" w:hAnsi="Times New Roman" w:cs="Times New Roman"/>
          <w:sz w:val="28"/>
          <w:szCs w:val="28"/>
        </w:rPr>
        <w:t>составляет 45 минут и уст</w:t>
      </w:r>
      <w:r w:rsidR="00E1706E" w:rsidRPr="00ED4424">
        <w:rPr>
          <w:rFonts w:ascii="Times New Roman" w:hAnsi="Times New Roman" w:cs="Times New Roman"/>
          <w:sz w:val="28"/>
          <w:szCs w:val="28"/>
        </w:rPr>
        <w:t>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</w:t>
      </w:r>
      <w:r w:rsidR="00E1706E">
        <w:rPr>
          <w:rFonts w:ascii="Times New Roman" w:hAnsi="Times New Roman" w:cs="Times New Roman"/>
          <w:sz w:val="28"/>
          <w:szCs w:val="28"/>
        </w:rPr>
        <w:t xml:space="preserve"> 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04 июля 2014г. №41;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spellStart"/>
      <w:r w:rsidR="00E1706E" w:rsidRPr="00ED4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1706E" w:rsidRPr="00ED4424">
        <w:rPr>
          <w:rFonts w:ascii="Times New Roman" w:hAnsi="Times New Roman" w:cs="Times New Roman"/>
          <w:sz w:val="28"/>
          <w:szCs w:val="28"/>
        </w:rPr>
        <w:t xml:space="preserve"> 2.4.4.3172-14</w:t>
      </w:r>
      <w:r w:rsidR="00E1706E">
        <w:rPr>
          <w:rFonts w:ascii="Times New Roman" w:hAnsi="Times New Roman" w:cs="Times New Roman"/>
          <w:sz w:val="28"/>
          <w:szCs w:val="28"/>
        </w:rPr>
        <w:t>: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раннего эстетического</w:t>
      </w:r>
      <w:r w:rsidRPr="00ED442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4424">
        <w:rPr>
          <w:rFonts w:ascii="Times New Roman" w:hAnsi="Times New Roman" w:cs="Times New Roman"/>
          <w:sz w:val="28"/>
          <w:szCs w:val="28"/>
        </w:rPr>
        <w:t>: число занятий в неделю 2-3, число и продолжительность 1-4 по 30 мин.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 xml:space="preserve">театральные творческие объединения </w:t>
      </w:r>
      <w:r w:rsidRPr="00ED4424">
        <w:rPr>
          <w:rFonts w:ascii="Times New Roman" w:hAnsi="Times New Roman" w:cs="Times New Roman"/>
          <w:sz w:val="28"/>
          <w:szCs w:val="28"/>
        </w:rPr>
        <w:t>: число занятий в неделю 2-3, число и продолжительность занятий в день – 2 - 3 по 45 мин.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.8</w:t>
      </w:r>
      <w:r w:rsidR="00E1706E" w:rsidRPr="00ED4424">
        <w:rPr>
          <w:rFonts w:ascii="Times New Roman" w:hAnsi="Times New Roman" w:cs="Times New Roman"/>
          <w:sz w:val="28"/>
          <w:szCs w:val="28"/>
        </w:rPr>
        <w:t>.Количество обучающихся в объединении, их возрастные категории, а также продолжительность учебных занятий в объединении определяются дополнительной общеобразовательной программой. Каждый обучающийся имеет право заниматься в нескольких объединениях, менять их.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706E">
        <w:rPr>
          <w:rFonts w:ascii="Times New Roman" w:hAnsi="Times New Roman" w:cs="Times New Roman"/>
          <w:sz w:val="28"/>
          <w:szCs w:val="28"/>
        </w:rPr>
        <w:t>.9</w:t>
      </w:r>
      <w:r w:rsidR="00E1706E" w:rsidRPr="00ED4424">
        <w:rPr>
          <w:rFonts w:ascii="Times New Roman" w:hAnsi="Times New Roman" w:cs="Times New Roman"/>
          <w:sz w:val="28"/>
          <w:szCs w:val="28"/>
        </w:rPr>
        <w:t>. Занятия в объединениях могут проводиться по группам, подгруппам, индивидуально или всем составом объединения (</w:t>
      </w:r>
      <w:proofErr w:type="spellStart"/>
      <w:r w:rsidR="00E1706E" w:rsidRPr="00ED4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1706E" w:rsidRPr="00ED4424">
        <w:rPr>
          <w:rFonts w:ascii="Times New Roman" w:hAnsi="Times New Roman" w:cs="Times New Roman"/>
          <w:sz w:val="28"/>
          <w:szCs w:val="28"/>
        </w:rPr>
        <w:t xml:space="preserve"> 2.4.4.3172-14,раздел 8,п.8.2)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 w:rsidRPr="00ED4424">
        <w:rPr>
          <w:rFonts w:ascii="Times New Roman" w:hAnsi="Times New Roman" w:cs="Times New Roman"/>
          <w:sz w:val="28"/>
          <w:szCs w:val="28"/>
        </w:rPr>
        <w:t>.1</w:t>
      </w:r>
      <w:r w:rsidR="00E1706E">
        <w:rPr>
          <w:rFonts w:ascii="Times New Roman" w:hAnsi="Times New Roman" w:cs="Times New Roman"/>
          <w:sz w:val="28"/>
          <w:szCs w:val="28"/>
        </w:rPr>
        <w:t>0</w:t>
      </w:r>
      <w:r w:rsidR="00E1706E" w:rsidRPr="00ED4424">
        <w:rPr>
          <w:rFonts w:ascii="Times New Roman" w:hAnsi="Times New Roman" w:cs="Times New Roman"/>
          <w:sz w:val="28"/>
          <w:szCs w:val="28"/>
        </w:rPr>
        <w:t>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группах. С обучающимися с ограниченными возможностями здоровья, детьми-инвалидами может проводиться индивидуальная работа</w:t>
      </w:r>
      <w:r w:rsidR="00E1706E">
        <w:rPr>
          <w:rFonts w:ascii="Times New Roman" w:hAnsi="Times New Roman" w:cs="Times New Roman"/>
          <w:sz w:val="28"/>
          <w:szCs w:val="28"/>
        </w:rPr>
        <w:t>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 w:rsidRPr="00ED4424">
        <w:rPr>
          <w:rFonts w:ascii="Times New Roman" w:hAnsi="Times New Roman" w:cs="Times New Roman"/>
          <w:sz w:val="28"/>
          <w:szCs w:val="28"/>
        </w:rPr>
        <w:t>.1</w:t>
      </w:r>
      <w:r w:rsidR="00E1706E">
        <w:rPr>
          <w:rFonts w:ascii="Times New Roman" w:hAnsi="Times New Roman" w:cs="Times New Roman"/>
          <w:sz w:val="28"/>
          <w:szCs w:val="28"/>
        </w:rPr>
        <w:t>1</w:t>
      </w:r>
      <w:r w:rsidR="00E1706E" w:rsidRPr="00ED4424">
        <w:rPr>
          <w:rFonts w:ascii="Times New Roman" w:hAnsi="Times New Roman" w:cs="Times New Roman"/>
          <w:sz w:val="28"/>
          <w:szCs w:val="28"/>
        </w:rPr>
        <w:t>. Перерыв между учебными занятиями составляет 10 минут.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.12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 Обучающиеся должны приходить в </w:t>
      </w:r>
      <w:r w:rsidR="00E1706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не позднее, чем за 10 – 15 минут до начала учебных занятий.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06E">
        <w:rPr>
          <w:rFonts w:ascii="Times New Roman" w:hAnsi="Times New Roman" w:cs="Times New Roman"/>
          <w:sz w:val="28"/>
          <w:szCs w:val="28"/>
        </w:rPr>
        <w:t>.13</w:t>
      </w:r>
      <w:r w:rsidR="00E1706E" w:rsidRPr="00ED4424">
        <w:rPr>
          <w:rFonts w:ascii="Times New Roman" w:hAnsi="Times New Roman" w:cs="Times New Roman"/>
          <w:sz w:val="28"/>
          <w:szCs w:val="28"/>
        </w:rPr>
        <w:t>. Изменение режима работы</w:t>
      </w:r>
      <w:r w:rsidR="00E1706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06E" w:rsidRPr="00ED4424">
        <w:rPr>
          <w:rFonts w:ascii="Times New Roman" w:hAnsi="Times New Roman" w:cs="Times New Roman"/>
          <w:sz w:val="28"/>
          <w:szCs w:val="28"/>
        </w:rPr>
        <w:t>. Режим внеурочной деятельности.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06E" w:rsidRPr="00ED4424">
        <w:rPr>
          <w:rFonts w:ascii="Times New Roman" w:hAnsi="Times New Roman" w:cs="Times New Roman"/>
          <w:sz w:val="28"/>
          <w:szCs w:val="28"/>
        </w:rPr>
        <w:t>.1 Режим внеурочной деятельности регламентируется планом воспитательной работы объединений.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.2 Время проведения экскурсий, </w:t>
      </w:r>
      <w:r w:rsidR="00E1706E">
        <w:rPr>
          <w:rFonts w:ascii="Times New Roman" w:hAnsi="Times New Roman" w:cs="Times New Roman"/>
          <w:sz w:val="28"/>
          <w:szCs w:val="28"/>
        </w:rPr>
        <w:t>культ</w:t>
      </w:r>
      <w:r w:rsidR="00E1706E" w:rsidRPr="00ED4424">
        <w:rPr>
          <w:rFonts w:ascii="Times New Roman" w:hAnsi="Times New Roman" w:cs="Times New Roman"/>
          <w:sz w:val="28"/>
          <w:szCs w:val="28"/>
        </w:rPr>
        <w:t>походов, вы</w:t>
      </w:r>
      <w:r w:rsidR="00E1706E">
        <w:rPr>
          <w:rFonts w:ascii="Times New Roman" w:hAnsi="Times New Roman" w:cs="Times New Roman"/>
          <w:sz w:val="28"/>
          <w:szCs w:val="28"/>
        </w:rPr>
        <w:t>ез</w:t>
      </w:r>
      <w:r w:rsidR="00E1706E" w:rsidRPr="00ED4424">
        <w:rPr>
          <w:rFonts w:ascii="Times New Roman" w:hAnsi="Times New Roman" w:cs="Times New Roman"/>
          <w:sz w:val="28"/>
          <w:szCs w:val="28"/>
        </w:rPr>
        <w:t>дов</w:t>
      </w:r>
      <w:r w:rsidR="00E1706E">
        <w:rPr>
          <w:rFonts w:ascii="Times New Roman" w:hAnsi="Times New Roman" w:cs="Times New Roman"/>
          <w:sz w:val="28"/>
          <w:szCs w:val="28"/>
        </w:rPr>
        <w:t xml:space="preserve"> на концерты и спектакли на другие сценические площадки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календарно-тематическим планированием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06E" w:rsidRPr="00ED4424">
        <w:rPr>
          <w:rFonts w:ascii="Times New Roman" w:hAnsi="Times New Roman" w:cs="Times New Roman"/>
          <w:sz w:val="28"/>
          <w:szCs w:val="28"/>
        </w:rPr>
        <w:t>.3.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06E" w:rsidRPr="00ED4424">
        <w:rPr>
          <w:rFonts w:ascii="Times New Roman" w:hAnsi="Times New Roman" w:cs="Times New Roman"/>
          <w:sz w:val="28"/>
          <w:szCs w:val="28"/>
        </w:rPr>
        <w:t>. Режим каникулярного времени.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06E" w:rsidRPr="00ED4424">
        <w:rPr>
          <w:rFonts w:ascii="Times New Roman" w:hAnsi="Times New Roman" w:cs="Times New Roman"/>
          <w:sz w:val="28"/>
          <w:szCs w:val="28"/>
        </w:rPr>
        <w:t>.1.Продолжительность каникул - плановых перерывов в течение учебного года составляет не менее 30 календарных дней.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06E" w:rsidRPr="00ED4424">
        <w:rPr>
          <w:rFonts w:ascii="Times New Roman" w:hAnsi="Times New Roman" w:cs="Times New Roman"/>
          <w:sz w:val="28"/>
          <w:szCs w:val="28"/>
        </w:rPr>
        <w:t xml:space="preserve">.2. В период каникул – плановых перерывов, объединения </w:t>
      </w:r>
      <w:r w:rsidR="00E1706E">
        <w:rPr>
          <w:rFonts w:ascii="Times New Roman" w:hAnsi="Times New Roman" w:cs="Times New Roman"/>
          <w:sz w:val="28"/>
          <w:szCs w:val="28"/>
        </w:rPr>
        <w:t>Учреждения м</w:t>
      </w:r>
      <w:r w:rsidR="00E1706E" w:rsidRPr="00ED4424">
        <w:rPr>
          <w:rFonts w:ascii="Times New Roman" w:hAnsi="Times New Roman" w:cs="Times New Roman"/>
          <w:sz w:val="28"/>
          <w:szCs w:val="28"/>
        </w:rPr>
        <w:t>огут работать по специальному расписанию с переменным составом.</w:t>
      </w:r>
    </w:p>
    <w:p w:rsidR="00E1706E" w:rsidRPr="00ED4424" w:rsidRDefault="00E1706E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 xml:space="preserve">В каникулярное время Центр может создавать различные объединения с постоянными и переменными составами обучающихся, реализующие дополнительные общеобразовательные и </w:t>
      </w:r>
      <w:proofErr w:type="spellStart"/>
      <w:r w:rsidRPr="00ED4424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ED442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06E" w:rsidRPr="00ED4424">
        <w:rPr>
          <w:rFonts w:ascii="Times New Roman" w:hAnsi="Times New Roman" w:cs="Times New Roman"/>
          <w:sz w:val="28"/>
          <w:szCs w:val="28"/>
        </w:rPr>
        <w:t>. Ведение документации</w:t>
      </w:r>
    </w:p>
    <w:p w:rsidR="00E1706E" w:rsidRPr="00ED4424" w:rsidRDefault="007F2FEA" w:rsidP="00E1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06E" w:rsidRPr="00ED4424">
        <w:rPr>
          <w:rFonts w:ascii="Times New Roman" w:hAnsi="Times New Roman" w:cs="Times New Roman"/>
          <w:sz w:val="28"/>
          <w:szCs w:val="28"/>
        </w:rPr>
        <w:t>.1. 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E1706E" w:rsidRPr="00ED4424" w:rsidRDefault="00E1706E" w:rsidP="00E170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 </w:t>
      </w:r>
    </w:p>
    <w:p w:rsidR="00E1706E" w:rsidRPr="00ED4424" w:rsidRDefault="00E1706E" w:rsidP="00E170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 </w:t>
      </w:r>
    </w:p>
    <w:p w:rsidR="00186A35" w:rsidRPr="00ED4424" w:rsidRDefault="00E1706E" w:rsidP="00E170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 </w:t>
      </w:r>
    </w:p>
    <w:sectPr w:rsidR="00186A35" w:rsidRPr="00ED4424" w:rsidSect="0018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73962"/>
    <w:rsid w:val="00056441"/>
    <w:rsid w:val="000B1104"/>
    <w:rsid w:val="00186A35"/>
    <w:rsid w:val="001F04BE"/>
    <w:rsid w:val="00573962"/>
    <w:rsid w:val="007F2FEA"/>
    <w:rsid w:val="00E1706E"/>
    <w:rsid w:val="00ED4424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3</cp:revision>
  <dcterms:created xsi:type="dcterms:W3CDTF">2019-05-28T11:33:00Z</dcterms:created>
  <dcterms:modified xsi:type="dcterms:W3CDTF">2019-05-31T10:36:00Z</dcterms:modified>
</cp:coreProperties>
</file>